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842A7C" w:rsidRDefault="00E24AE5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sz w:val="16"/>
          <w:szCs w:val="16"/>
        </w:rPr>
      </w:pPr>
      <w:r>
        <w:rPr>
          <w:rFonts w:asciiTheme="minorHAnsi" w:eastAsiaTheme="minorHAnsi" w:hAnsiTheme="minorHAnsi"/>
          <w:b/>
          <w:i/>
          <w:sz w:val="16"/>
          <w:szCs w:val="16"/>
        </w:rPr>
        <w:t>Załącznik N</w:t>
      </w:r>
      <w:r w:rsidR="00195C7A">
        <w:rPr>
          <w:rFonts w:asciiTheme="minorHAnsi" w:eastAsiaTheme="minorHAnsi" w:hAnsiTheme="minorHAnsi"/>
          <w:b/>
          <w:i/>
          <w:sz w:val="16"/>
          <w:szCs w:val="16"/>
        </w:rPr>
        <w:t xml:space="preserve">r </w:t>
      </w:r>
      <w:r w:rsidR="007B0A73">
        <w:rPr>
          <w:rFonts w:asciiTheme="minorHAnsi" w:eastAsiaTheme="minorHAnsi" w:hAnsiTheme="minorHAnsi"/>
          <w:b/>
          <w:i/>
          <w:sz w:val="16"/>
          <w:szCs w:val="16"/>
        </w:rPr>
        <w:t>8</w:t>
      </w:r>
      <w:r w:rsidR="00842A7C" w:rsidRPr="00842A7C">
        <w:rPr>
          <w:rFonts w:asciiTheme="minorHAnsi" w:eastAsiaTheme="minorHAnsi" w:hAnsiTheme="minorHAnsi"/>
          <w:b/>
          <w:i/>
          <w:sz w:val="16"/>
          <w:szCs w:val="16"/>
        </w:rPr>
        <w:t xml:space="preserve"> </w:t>
      </w:r>
    </w:p>
    <w:p w:rsidR="00842A7C" w:rsidRPr="00842A7C" w:rsidRDefault="00842A7C" w:rsidP="00842A7C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Fonts w:asciiTheme="minorHAnsi" w:hAnsiTheme="minorHAnsi" w:cs="Arial"/>
          <w:b/>
          <w:i/>
          <w:sz w:val="16"/>
          <w:szCs w:val="16"/>
        </w:rPr>
        <w:t>do Wniosku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o sfinansowanie/</w:t>
      </w:r>
      <w:r w:rsidRPr="006C11EF">
        <w:rPr>
          <w:rStyle w:val="Pogrubienie"/>
          <w:rFonts w:asciiTheme="minorHAnsi" w:eastAsiaTheme="majorEastAsia" w:hAnsiTheme="minorHAnsi"/>
          <w:i/>
          <w:sz w:val="16"/>
          <w:szCs w:val="16"/>
        </w:rPr>
        <w:t>dofinansowanie</w:t>
      </w:r>
      <w:r w:rsidR="006C11EF" w:rsidRPr="006C11EF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kosztów</w:t>
      </w:r>
      <w:r w:rsidRPr="006C11EF">
        <w:rPr>
          <w:rStyle w:val="Pogrubienie"/>
          <w:rFonts w:asciiTheme="minorHAnsi" w:eastAsiaTheme="majorEastAsia" w:hAnsiTheme="minorHAnsi"/>
          <w:i/>
          <w:color w:val="FF0000"/>
          <w:sz w:val="16"/>
          <w:szCs w:val="16"/>
        </w:rPr>
        <w:t xml:space="preserve"> </w:t>
      </w:r>
    </w:p>
    <w:p w:rsidR="00842A7C" w:rsidRPr="00842A7C" w:rsidRDefault="00842A7C" w:rsidP="00842A7C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>kształcenia ustawi</w:t>
      </w:r>
      <w:r w:rsidR="00DF4920">
        <w:rPr>
          <w:rStyle w:val="Pogrubienie"/>
          <w:rFonts w:asciiTheme="minorHAnsi" w:eastAsiaTheme="majorEastAsia" w:hAnsiTheme="minorHAnsi"/>
          <w:i/>
          <w:sz w:val="16"/>
          <w:szCs w:val="16"/>
        </w:rPr>
        <w:t>cznego pracowników i pracodawców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z KFS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895946" w:rsidRDefault="00FD28CE" w:rsidP="00003344">
      <w:pPr>
        <w:rPr>
          <w:rFonts w:asciiTheme="minorHAnsi" w:hAnsiTheme="minorHAnsi"/>
          <w:i/>
          <w:sz w:val="18"/>
          <w:szCs w:val="18"/>
        </w:rPr>
      </w:pPr>
      <w:r w:rsidRPr="00895946">
        <w:rPr>
          <w:rFonts w:asciiTheme="minorHAnsi" w:hAnsiTheme="minorHAnsi"/>
          <w:i/>
          <w:sz w:val="18"/>
          <w:szCs w:val="18"/>
        </w:rPr>
        <w:t xml:space="preserve">(pieczęć </w:t>
      </w:r>
      <w:r w:rsidRPr="006C11EF">
        <w:rPr>
          <w:rFonts w:asciiTheme="minorHAnsi" w:hAnsiTheme="minorHAnsi"/>
          <w:i/>
          <w:sz w:val="18"/>
          <w:szCs w:val="18"/>
        </w:rPr>
        <w:t xml:space="preserve">firmowa </w:t>
      </w:r>
      <w:r w:rsidR="006C11EF" w:rsidRPr="006C11EF">
        <w:rPr>
          <w:rFonts w:asciiTheme="minorHAnsi" w:hAnsiTheme="minorHAnsi"/>
          <w:i/>
          <w:sz w:val="18"/>
          <w:szCs w:val="18"/>
        </w:rPr>
        <w:t>Pracodawcy</w:t>
      </w:r>
      <w:r w:rsidRPr="006C11EF">
        <w:rPr>
          <w:rFonts w:asciiTheme="minorHAnsi" w:hAnsiTheme="minorHAnsi"/>
          <w:i/>
          <w:sz w:val="18"/>
          <w:szCs w:val="18"/>
        </w:rPr>
        <w:t>)</w:t>
      </w:r>
    </w:p>
    <w:p w:rsidR="00003344" w:rsidRPr="00842A7C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B33881">
        <w:rPr>
          <w:rFonts w:asciiTheme="minorHAnsi" w:hAnsiTheme="minorHAnsi"/>
          <w:b/>
          <w:sz w:val="22"/>
          <w:szCs w:val="22"/>
        </w:rPr>
        <w:t>OŚWIADCZENIE</w:t>
      </w:r>
      <w:r w:rsidR="006C11EF" w:rsidRPr="00B33881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B33881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B33881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B33881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4A0D8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B33881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</w:t>
            </w:r>
            <w:r w:rsid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wpisać TAK, </w:t>
            </w:r>
            <w:r w:rsidR="00B33881" w:rsidRP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NIE lub </w:t>
            </w:r>
            <w:r w:rsid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B33881" w:rsidRP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 DOTYCZY</w:t>
            </w:r>
          </w:p>
        </w:tc>
      </w:tr>
      <w:tr w:rsidR="00747D21" w:rsidRPr="00B3388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B33881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B33881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B33881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B3388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7B0A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747D21" w:rsidRPr="00B33881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B3388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7D21" w:rsidRPr="00B3388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B33881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B3388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ww. okresie wynosi …………</w:t>
            </w:r>
            <w:r w:rsidR="00B3388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747D21" w:rsidRPr="00B3388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B3388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B33881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 w rolnictwie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B33881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B3388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3388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B33881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rolnic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twie w ww. okresie wynosi ……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="00D6227E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B33881" w:rsidRPr="00B3388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3388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B33881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>pomoc de minimis w rybołówstwie i akwakulturze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B33881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B3388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3388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</w:t>
            </w:r>
            <w:r w:rsidRPr="00D6227E">
              <w:rPr>
                <w:rFonts w:asciiTheme="minorHAnsi" w:hAnsiTheme="minorHAnsi" w:cstheme="minorHAnsi"/>
                <w:b/>
                <w:sz w:val="20"/>
                <w:szCs w:val="20"/>
              </w:rPr>
              <w:t>pomocy de minimis w rybołówstwie i akwakulturze</w:t>
            </w:r>
            <w:r w:rsidRPr="00D6227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D6227E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B33881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B33881" w:rsidRPr="00B33881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33881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D6227E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>pomoc de minimis przyznawaną przedsiębiorstwom wykonującym usługi świadczone w ogólnym interesie gospodarczym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B33881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B33881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B33881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33881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B33881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B33881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B33881" w:rsidRPr="00B33881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D6227E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6227E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B33881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………………….. euro</w:t>
            </w:r>
          </w:p>
        </w:tc>
      </w:tr>
      <w:tr w:rsidR="00D6227E" w:rsidRPr="00B33881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D6227E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227E">
              <w:rPr>
                <w:rFonts w:asciiTheme="minorHAnsi" w:hAnsiTheme="minorHAnsi"/>
                <w:sz w:val="20"/>
                <w:szCs w:val="20"/>
              </w:rPr>
              <w:t xml:space="preserve">W przypadku otrzymania pomocy de minimis o której mowa w punktach 1-4 w okresie od dnia złożenia Wniosku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D6227E">
              <w:rPr>
                <w:rFonts w:asciiTheme="minorHAnsi" w:hAnsiTheme="minorHAnsi"/>
                <w:sz w:val="20"/>
                <w:szCs w:val="20"/>
              </w:rPr>
              <w:t xml:space="preserve">do dnia zawarcia umowy zobowiązuję się do złożenia oświadczenia o otrzymaniu ww. pomocy de minimis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D6227E">
              <w:rPr>
                <w:rFonts w:asciiTheme="minorHAnsi" w:hAnsiTheme="minorHAnsi"/>
                <w:sz w:val="20"/>
                <w:szCs w:val="20"/>
              </w:rPr>
              <w:t>w ciągu 7 dni od dnia jej otrzymania, nie później jednak niż w dniu poprzedzającym zawarcie umowy.</w:t>
            </w:r>
          </w:p>
        </w:tc>
      </w:tr>
    </w:tbl>
    <w:p w:rsidR="00FD28CE" w:rsidRPr="00B33881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B33881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D6227E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B33881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</w:t>
            </w:r>
            <w:r w:rsidR="00D622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wpisać TAK, </w:t>
            </w:r>
            <w:r w:rsidR="00D6227E" w:rsidRP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NIE lub </w:t>
            </w:r>
            <w:r w:rsidR="00D622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D6227E" w:rsidRPr="00B338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 DOTYCZY</w:t>
            </w:r>
          </w:p>
        </w:tc>
      </w:tr>
      <w:tr w:rsidR="00D6227E" w:rsidRPr="00B33881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D6227E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r w:rsidRPr="00D6227E">
              <w:rPr>
                <w:rFonts w:asciiTheme="minorHAnsi" w:hAnsiTheme="minorHAnsi"/>
                <w:b/>
                <w:sz w:val="20"/>
                <w:szCs w:val="20"/>
              </w:rPr>
              <w:t>Otrzymałem</w:t>
            </w:r>
            <w:r w:rsidRPr="00D6227E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D6227E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B33881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4A0D8C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F73226" w:rsidRDefault="00F73226" w:rsidP="004A0D8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73226" w:rsidRPr="00F73226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F73226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F73226">
        <w:rPr>
          <w:rFonts w:asciiTheme="minorHAnsi" w:hAnsiTheme="minorHAnsi" w:cstheme="minorHAnsi"/>
          <w:sz w:val="18"/>
          <w:szCs w:val="18"/>
        </w:rPr>
        <w:t>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Pr="00F73226">
        <w:rPr>
          <w:rFonts w:asciiTheme="minorHAnsi" w:hAnsiTheme="minorHAnsi" w:cstheme="minorHAnsi"/>
          <w:sz w:val="18"/>
          <w:szCs w:val="18"/>
        </w:rPr>
        <w:t>.…                               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Pr="00F73226">
        <w:rPr>
          <w:rFonts w:asciiTheme="minorHAnsi" w:hAnsiTheme="minorHAnsi" w:cstheme="minorHAnsi"/>
          <w:sz w:val="18"/>
          <w:szCs w:val="18"/>
        </w:rPr>
        <w:t>…………………….……</w:t>
      </w:r>
    </w:p>
    <w:p w:rsidR="00F73226" w:rsidRPr="00F73226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F73226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F73226">
        <w:rPr>
          <w:rFonts w:asciiTheme="minorHAnsi" w:hAnsiTheme="minorHAnsi" w:cstheme="minorHAnsi"/>
          <w:i/>
          <w:sz w:val="18"/>
          <w:szCs w:val="18"/>
        </w:rPr>
        <w:t xml:space="preserve">(podpis i pieczątka pracodawcy </w:t>
      </w:r>
      <w:r w:rsidRPr="00F73226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>
        <w:rPr>
          <w:rFonts w:asciiTheme="minorHAnsi" w:hAnsiTheme="minorHAnsi" w:cstheme="minorHAnsi"/>
          <w:i/>
          <w:sz w:val="18"/>
          <w:szCs w:val="18"/>
        </w:rPr>
        <w:t>mocowanej</w:t>
      </w:r>
      <w:r w:rsidRPr="00F73226">
        <w:rPr>
          <w:rFonts w:asciiTheme="minorHAnsi" w:hAnsiTheme="minorHAnsi" w:cstheme="minorHAnsi"/>
          <w:i/>
          <w:sz w:val="18"/>
          <w:szCs w:val="18"/>
        </w:rPr>
        <w:t xml:space="preserve"> do reprezentowania pracodawcy)</w:t>
      </w:r>
    </w:p>
    <w:p w:rsidR="00FD28CE" w:rsidRPr="001D17C1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1D17C1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FD28CE" w:rsidRPr="001D17C1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1D17C1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Łączna wartość pomocy de minimis przyznanej jednemu przedsiębiorcy</w:t>
      </w:r>
      <w:r w:rsidR="00C479CA" w:rsidRPr="001D17C1">
        <w:rPr>
          <w:rFonts w:asciiTheme="minorHAnsi" w:hAnsiTheme="minorHAnsi"/>
          <w:sz w:val="18"/>
          <w:szCs w:val="18"/>
          <w:vertAlign w:val="superscript"/>
        </w:rPr>
        <w:t>5</w:t>
      </w:r>
      <w:r w:rsidRPr="001D17C1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1D17C1" w:rsidRDefault="00C479CA" w:rsidP="00BB3C43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1D17C1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1D17C1" w:rsidRDefault="00C479CA" w:rsidP="00BB3C43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1D17C1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1D17C1">
        <w:rPr>
          <w:rFonts w:asciiTheme="minorHAnsi" w:hAnsiTheme="minorHAnsi"/>
          <w:b/>
          <w:sz w:val="18"/>
          <w:szCs w:val="18"/>
        </w:rPr>
        <w:t>tyś</w:t>
      </w:r>
      <w:r w:rsidRPr="001D17C1">
        <w:rPr>
          <w:rFonts w:asciiTheme="minorHAnsi" w:hAnsiTheme="minorHAnsi"/>
          <w:b/>
          <w:sz w:val="18"/>
          <w:szCs w:val="18"/>
        </w:rPr>
        <w:t>.</w:t>
      </w:r>
      <w:r w:rsidR="00FD28CE" w:rsidRPr="001D17C1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1D17C1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1D17C1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1D17C1" w:rsidRDefault="00FD28CE" w:rsidP="00BB3C43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1D17C1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1D17C1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1D17C1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Łączna wartość  pomocy de minimis w sektorze rolnictwa przyznanej jednemu przedsiębiorcy</w:t>
      </w:r>
      <w:r w:rsidR="00C479CA" w:rsidRPr="001D17C1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1D17C1">
        <w:rPr>
          <w:rFonts w:asciiTheme="minorHAnsi" w:hAnsiTheme="minorHAnsi"/>
          <w:sz w:val="18"/>
          <w:szCs w:val="18"/>
        </w:rPr>
        <w:t xml:space="preserve"> </w:t>
      </w:r>
      <w:r w:rsidRPr="001D17C1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1D17C1" w:rsidRDefault="00FD28CE" w:rsidP="00BB3C43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1D17C1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1D17C1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1D17C1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Łączna wartość  pomocy de minimis w sektorze rybołówstwa i akwakultury przyznanej jednemu przedsiębiorcy</w:t>
      </w:r>
      <w:r w:rsidR="00C479CA" w:rsidRPr="001D17C1">
        <w:rPr>
          <w:rFonts w:asciiTheme="minorHAnsi" w:hAnsiTheme="minorHAnsi"/>
          <w:sz w:val="18"/>
          <w:szCs w:val="18"/>
          <w:vertAlign w:val="superscript"/>
        </w:rPr>
        <w:t>5</w:t>
      </w:r>
      <w:r w:rsidRPr="001D17C1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1D17C1">
        <w:rPr>
          <w:rFonts w:asciiTheme="minorHAnsi" w:hAnsiTheme="minorHAnsi"/>
          <w:sz w:val="18"/>
          <w:szCs w:val="18"/>
        </w:rPr>
        <w:t xml:space="preserve">w okresie </w:t>
      </w:r>
      <w:r w:rsidR="000F77D0">
        <w:rPr>
          <w:rFonts w:asciiTheme="minorHAnsi" w:hAnsiTheme="minorHAnsi"/>
          <w:sz w:val="18"/>
          <w:szCs w:val="18"/>
        </w:rPr>
        <w:t xml:space="preserve"> </w:t>
      </w:r>
      <w:r w:rsidRPr="001D17C1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FD28CE" w:rsidRPr="001D17C1" w:rsidRDefault="00FD28CE" w:rsidP="00BB3C43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1D17C1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1D17C1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1D17C1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1D17C1">
        <w:rPr>
          <w:rFonts w:asciiTheme="minorHAnsi" w:hAnsiTheme="minorHAnsi"/>
          <w:sz w:val="18"/>
          <w:szCs w:val="18"/>
        </w:rPr>
        <w:t xml:space="preserve"> </w:t>
      </w:r>
      <w:r w:rsidR="004A0D8C" w:rsidRPr="001D17C1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1D17C1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1D17C1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1D17C1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>
        <w:rPr>
          <w:rFonts w:asciiTheme="minorHAnsi" w:hAnsiTheme="minorHAnsi"/>
          <w:sz w:val="18"/>
          <w:szCs w:val="18"/>
        </w:rPr>
        <w:t>1</w:t>
      </w:r>
      <w:r w:rsidR="004A0D8C" w:rsidRPr="001D17C1">
        <w:rPr>
          <w:rFonts w:asciiTheme="minorHAnsi" w:hAnsiTheme="minorHAnsi"/>
          <w:sz w:val="18"/>
          <w:szCs w:val="18"/>
        </w:rPr>
        <w:t xml:space="preserve"> </w:t>
      </w:r>
      <w:r w:rsidR="001D17C1">
        <w:rPr>
          <w:rFonts w:asciiTheme="minorHAnsi" w:hAnsiTheme="minorHAnsi"/>
          <w:sz w:val="18"/>
          <w:szCs w:val="18"/>
        </w:rPr>
        <w:t>r.</w:t>
      </w:r>
      <w:r w:rsidR="004A0D8C" w:rsidRPr="001D17C1">
        <w:rPr>
          <w:rFonts w:asciiTheme="minorHAnsi" w:hAnsiTheme="minorHAnsi"/>
          <w:sz w:val="18"/>
          <w:szCs w:val="18"/>
        </w:rPr>
        <w:t xml:space="preserve"> poz. 7</w:t>
      </w:r>
      <w:r w:rsidR="00BE0D5B">
        <w:rPr>
          <w:rFonts w:asciiTheme="minorHAnsi" w:hAnsiTheme="minorHAnsi"/>
          <w:sz w:val="18"/>
          <w:szCs w:val="18"/>
        </w:rPr>
        <w:t>43</w:t>
      </w:r>
      <w:r w:rsidR="001D17C1">
        <w:rPr>
          <w:rFonts w:asciiTheme="minorHAnsi" w:hAnsiTheme="minorHAnsi"/>
          <w:sz w:val="18"/>
          <w:szCs w:val="18"/>
        </w:rPr>
        <w:t xml:space="preserve"> z pó</w:t>
      </w:r>
      <w:r w:rsidR="004A0D8C" w:rsidRPr="001D17C1">
        <w:rPr>
          <w:rFonts w:asciiTheme="minorHAnsi" w:hAnsiTheme="minorHAnsi"/>
          <w:sz w:val="18"/>
          <w:szCs w:val="18"/>
        </w:rPr>
        <w:t>źn. zm.</w:t>
      </w:r>
      <w:r w:rsidRPr="001D17C1">
        <w:rPr>
          <w:rFonts w:asciiTheme="minorHAnsi" w:hAnsiTheme="minorHAnsi"/>
          <w:sz w:val="18"/>
          <w:szCs w:val="18"/>
        </w:rPr>
        <w:t>)</w:t>
      </w:r>
    </w:p>
    <w:p w:rsidR="001D17C1" w:rsidRPr="001D17C1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1D17C1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1D17C1">
        <w:rPr>
          <w:rFonts w:asciiTheme="minorHAnsi" w:hAnsiTheme="minorHAnsi"/>
          <w:b w:val="0"/>
        </w:rPr>
        <w:t>Pomoc de minimis oznacza to inną niż pomoc de minimis w rolnictwie lub rybołówstwie, pomoc spełniająca przesłanki określone we właściwych przepisach prawa Unii Europejskiej dotyczących pomocy de minimis innej niż pomoc de minimis    w rolnictwie lub rybołówstwie, zgodnie z art. 2 pkt 10 ustawy z dnia 30 kwietnia 2004 r. o postępowaniu w sprawach dotyczących pomocy publicznej (Dz. U. z</w:t>
      </w:r>
      <w:r w:rsidR="001D17C1">
        <w:rPr>
          <w:rFonts w:asciiTheme="minorHAnsi" w:hAnsiTheme="minorHAnsi"/>
          <w:b w:val="0"/>
        </w:rPr>
        <w:t xml:space="preserve"> 202</w:t>
      </w:r>
      <w:r w:rsidR="00BE0D5B">
        <w:rPr>
          <w:rFonts w:asciiTheme="minorHAnsi" w:hAnsiTheme="minorHAnsi"/>
          <w:b w:val="0"/>
        </w:rPr>
        <w:t>1</w:t>
      </w:r>
      <w:r w:rsidR="001D17C1">
        <w:rPr>
          <w:rFonts w:asciiTheme="minorHAnsi" w:hAnsiTheme="minorHAnsi"/>
          <w:b w:val="0"/>
        </w:rPr>
        <w:t xml:space="preserve"> r.</w:t>
      </w:r>
      <w:r w:rsidR="004A0D8C" w:rsidRPr="001D17C1">
        <w:rPr>
          <w:rFonts w:asciiTheme="minorHAnsi" w:hAnsiTheme="minorHAnsi"/>
          <w:b w:val="0"/>
        </w:rPr>
        <w:t xml:space="preserve"> poz. 7</w:t>
      </w:r>
      <w:r w:rsidR="00BE0D5B">
        <w:rPr>
          <w:rFonts w:asciiTheme="minorHAnsi" w:hAnsiTheme="minorHAnsi"/>
          <w:b w:val="0"/>
        </w:rPr>
        <w:t>43</w:t>
      </w:r>
      <w:r w:rsidR="004A0D8C" w:rsidRPr="001D17C1">
        <w:rPr>
          <w:rFonts w:asciiTheme="minorHAnsi" w:hAnsiTheme="minorHAnsi"/>
          <w:b w:val="0"/>
        </w:rPr>
        <w:t xml:space="preserve"> z późn. zm.).</w:t>
      </w:r>
    </w:p>
    <w:p w:rsidR="001D17C1" w:rsidRPr="001D17C1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1D17C1">
        <w:rPr>
          <w:rFonts w:asciiTheme="minorHAnsi" w:hAnsiTheme="minorHAnsi"/>
          <w:b w:val="0"/>
          <w:vertAlign w:val="superscript"/>
        </w:rPr>
        <w:t>4</w:t>
      </w:r>
      <w:r w:rsidR="001D17C1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1D17C1">
        <w:rPr>
          <w:rFonts w:asciiTheme="minorHAnsi" w:hAnsiTheme="minorHAnsi"/>
          <w:b w:val="0"/>
        </w:rPr>
        <w:t>Pomoc de minimis w rolnictwie lub rybołówstwie oznacza to pomoc sp</w:t>
      </w:r>
      <w:r w:rsidR="001D17C1">
        <w:rPr>
          <w:rFonts w:asciiTheme="minorHAnsi" w:hAnsiTheme="minorHAnsi"/>
          <w:b w:val="0"/>
        </w:rPr>
        <w:t xml:space="preserve">ełniającą przesłanki określone </w:t>
      </w:r>
      <w:r w:rsidR="004A0D8C" w:rsidRPr="001D17C1">
        <w:rPr>
          <w:rFonts w:asciiTheme="minorHAnsi" w:hAnsiTheme="minorHAnsi"/>
          <w:b w:val="0"/>
        </w:rPr>
        <w:t>w przepisach prawa Unii Europejskiej dotyczących odpowiednio pomocy de minimis w r</w:t>
      </w:r>
      <w:r w:rsidR="001D17C1" w:rsidRPr="001D17C1">
        <w:rPr>
          <w:rFonts w:asciiTheme="minorHAnsi" w:hAnsiTheme="minorHAnsi"/>
          <w:b w:val="0"/>
        </w:rPr>
        <w:t xml:space="preserve">olnictwie lub pomocy de minimis w rybołówstwie, </w:t>
      </w:r>
      <w:r w:rsidR="004A0D8C" w:rsidRPr="001D17C1">
        <w:rPr>
          <w:rFonts w:asciiTheme="minorHAnsi" w:hAnsiTheme="minorHAnsi"/>
          <w:b w:val="0"/>
        </w:rPr>
        <w:t xml:space="preserve">zgodnie z art. 2 pkt 10a ustawy z dnia 30 kwietnia 2004 r. </w:t>
      </w:r>
      <w:bookmarkStart w:id="0" w:name="_GoBack"/>
      <w:bookmarkEnd w:id="0"/>
      <w:r w:rsidR="004A0D8C" w:rsidRPr="001D17C1">
        <w:rPr>
          <w:rFonts w:asciiTheme="minorHAnsi" w:hAnsiTheme="minorHAnsi"/>
          <w:b w:val="0"/>
        </w:rPr>
        <w:t>o postępowaniu w sprawach dotyczących pomocy publicznej (Dz. U. z</w:t>
      </w:r>
      <w:r w:rsidR="001D17C1">
        <w:rPr>
          <w:rFonts w:asciiTheme="minorHAnsi" w:hAnsiTheme="minorHAnsi"/>
          <w:b w:val="0"/>
        </w:rPr>
        <w:t xml:space="preserve"> 202</w:t>
      </w:r>
      <w:r w:rsidR="00BE0D5B">
        <w:rPr>
          <w:rFonts w:asciiTheme="minorHAnsi" w:hAnsiTheme="minorHAnsi"/>
          <w:b w:val="0"/>
        </w:rPr>
        <w:t>1</w:t>
      </w:r>
      <w:r w:rsidR="001D17C1">
        <w:rPr>
          <w:rFonts w:asciiTheme="minorHAnsi" w:hAnsiTheme="minorHAnsi"/>
          <w:b w:val="0"/>
        </w:rPr>
        <w:t xml:space="preserve"> r.</w:t>
      </w:r>
      <w:r w:rsidR="004A0D8C" w:rsidRPr="001D17C1">
        <w:rPr>
          <w:rFonts w:asciiTheme="minorHAnsi" w:hAnsiTheme="minorHAnsi"/>
          <w:b w:val="0"/>
        </w:rPr>
        <w:t xml:space="preserve"> poz. 7</w:t>
      </w:r>
      <w:r w:rsidR="00BE0D5B">
        <w:rPr>
          <w:rFonts w:asciiTheme="minorHAnsi" w:hAnsiTheme="minorHAnsi"/>
          <w:b w:val="0"/>
        </w:rPr>
        <w:t>43</w:t>
      </w:r>
      <w:r w:rsidR="004A0D8C" w:rsidRPr="001D17C1">
        <w:rPr>
          <w:rFonts w:asciiTheme="minorHAnsi" w:hAnsiTheme="minorHAnsi"/>
          <w:b w:val="0"/>
        </w:rPr>
        <w:t xml:space="preserve"> z późn. zm.).</w:t>
      </w:r>
    </w:p>
    <w:p w:rsidR="001D17C1" w:rsidRPr="001D17C1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1D17C1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1D17C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1D17C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1D17C1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1D17C1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1D17C1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1D17C1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>
        <w:rPr>
          <w:rFonts w:asciiTheme="minorHAnsi" w:hAnsiTheme="minorHAnsi"/>
          <w:sz w:val="18"/>
          <w:szCs w:val="18"/>
        </w:rPr>
        <w:br/>
      </w:r>
      <w:r w:rsidR="004A0D8C" w:rsidRPr="001D17C1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1D17C1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1D17C1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1D17C1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>
        <w:rPr>
          <w:rFonts w:asciiTheme="minorHAnsi" w:hAnsiTheme="minorHAnsi"/>
          <w:sz w:val="18"/>
          <w:szCs w:val="18"/>
        </w:rPr>
        <w:br/>
      </w:r>
      <w:r w:rsidRPr="001D17C1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1D17C1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>
        <w:rPr>
          <w:rFonts w:asciiTheme="minorHAnsi" w:hAnsiTheme="minorHAnsi"/>
          <w:sz w:val="18"/>
          <w:szCs w:val="18"/>
        </w:rPr>
        <w:br/>
      </w:r>
      <w:r w:rsidRPr="001D17C1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>
        <w:rPr>
          <w:rFonts w:asciiTheme="minorHAnsi" w:hAnsiTheme="minorHAnsi"/>
          <w:sz w:val="18"/>
          <w:szCs w:val="18"/>
        </w:rPr>
        <w:br/>
      </w:r>
      <w:r w:rsidRPr="001D17C1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>
        <w:rPr>
          <w:rFonts w:asciiTheme="minorHAnsi" w:hAnsiTheme="minorHAnsi"/>
          <w:sz w:val="18"/>
          <w:szCs w:val="18"/>
        </w:rPr>
        <w:br/>
      </w:r>
      <w:r w:rsidRPr="001D17C1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1D17C1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1D17C1">
        <w:rPr>
          <w:rFonts w:asciiTheme="minorHAnsi" w:hAnsiTheme="minorHAnsi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1D17C1" w:rsidSect="00007266">
      <w:footerReference w:type="default" r:id="rId7"/>
      <w:headerReference w:type="first" r:id="rId8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7A" w:rsidRDefault="00195C7A" w:rsidP="00195C7A">
      <w:r>
        <w:separator/>
      </w:r>
    </w:p>
  </w:endnote>
  <w:endnote w:type="continuationSeparator" w:id="0">
    <w:p w:rsidR="00195C7A" w:rsidRDefault="00195C7A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9438A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F77D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7A" w:rsidRDefault="00195C7A" w:rsidP="00195C7A">
      <w:r>
        <w:separator/>
      </w:r>
    </w:p>
  </w:footnote>
  <w:footnote w:type="continuationSeparator" w:id="0">
    <w:p w:rsidR="00195C7A" w:rsidRDefault="00195C7A" w:rsidP="0019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66" w:rsidRPr="00007266" w:rsidRDefault="00007266" w:rsidP="00007266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07266"/>
    <w:rsid w:val="0005030B"/>
    <w:rsid w:val="00084A56"/>
    <w:rsid w:val="000F77D0"/>
    <w:rsid w:val="00195C7A"/>
    <w:rsid w:val="001D17C1"/>
    <w:rsid w:val="00226F64"/>
    <w:rsid w:val="003051EE"/>
    <w:rsid w:val="0034630F"/>
    <w:rsid w:val="00360D9C"/>
    <w:rsid w:val="00443335"/>
    <w:rsid w:val="00445363"/>
    <w:rsid w:val="0044619D"/>
    <w:rsid w:val="004A0D8C"/>
    <w:rsid w:val="004D5DD0"/>
    <w:rsid w:val="00564FC0"/>
    <w:rsid w:val="005B6FC0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7D21"/>
    <w:rsid w:val="007A6F2C"/>
    <w:rsid w:val="007B0A73"/>
    <w:rsid w:val="007B2776"/>
    <w:rsid w:val="00802707"/>
    <w:rsid w:val="00842A7C"/>
    <w:rsid w:val="0087707F"/>
    <w:rsid w:val="00895946"/>
    <w:rsid w:val="008B42DA"/>
    <w:rsid w:val="008E4292"/>
    <w:rsid w:val="009207DB"/>
    <w:rsid w:val="00927386"/>
    <w:rsid w:val="009438A3"/>
    <w:rsid w:val="009839BD"/>
    <w:rsid w:val="00AB0B99"/>
    <w:rsid w:val="00AB75A7"/>
    <w:rsid w:val="00AD3F45"/>
    <w:rsid w:val="00AF54F4"/>
    <w:rsid w:val="00B33881"/>
    <w:rsid w:val="00B858B1"/>
    <w:rsid w:val="00B9259A"/>
    <w:rsid w:val="00BB3C43"/>
    <w:rsid w:val="00BC16F1"/>
    <w:rsid w:val="00BC515B"/>
    <w:rsid w:val="00BE0D5B"/>
    <w:rsid w:val="00C479CA"/>
    <w:rsid w:val="00C94235"/>
    <w:rsid w:val="00CF31B8"/>
    <w:rsid w:val="00CF3341"/>
    <w:rsid w:val="00D6227E"/>
    <w:rsid w:val="00DC0163"/>
    <w:rsid w:val="00DD71AC"/>
    <w:rsid w:val="00DF0FCC"/>
    <w:rsid w:val="00DF4920"/>
    <w:rsid w:val="00E174FC"/>
    <w:rsid w:val="00E24AE5"/>
    <w:rsid w:val="00E7079B"/>
    <w:rsid w:val="00EC49CF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13</cp:revision>
  <cp:lastPrinted>2023-01-13T09:44:00Z</cp:lastPrinted>
  <dcterms:created xsi:type="dcterms:W3CDTF">2023-01-04T11:24:00Z</dcterms:created>
  <dcterms:modified xsi:type="dcterms:W3CDTF">2023-01-23T11:31:00Z</dcterms:modified>
</cp:coreProperties>
</file>