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2" w:rsidRPr="00AC7677" w:rsidRDefault="006A2EC2" w:rsidP="006A2EC2">
      <w:pPr>
        <w:spacing w:after="0"/>
        <w:jc w:val="right"/>
        <w:rPr>
          <w:rFonts w:ascii="Calibri" w:hAnsi="Calibri"/>
          <w:b/>
          <w:i/>
          <w:color w:val="000000" w:themeColor="text1"/>
          <w:sz w:val="16"/>
          <w:szCs w:val="16"/>
        </w:rPr>
      </w:pPr>
      <w:r w:rsidRPr="00AC7677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Nr 3 </w:t>
      </w:r>
      <w:r w:rsidRPr="00AC7677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</w:t>
      </w:r>
      <w:r w:rsidRPr="00AC7677">
        <w:rPr>
          <w:rFonts w:ascii="Calibri" w:hAnsi="Calibri"/>
          <w:b/>
          <w:i/>
          <w:color w:val="000000" w:themeColor="text1"/>
          <w:sz w:val="16"/>
          <w:szCs w:val="16"/>
        </w:rPr>
        <w:br/>
        <w:t>o organizowanie robót publicznych</w:t>
      </w:r>
    </w:p>
    <w:p w:rsidR="007232A5" w:rsidRPr="00AC7677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:rsidR="0038438D" w:rsidRPr="00AC7677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AC7677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AC7677">
        <w:rPr>
          <w:rFonts w:ascii="Calibri" w:hAnsi="Calibri" w:cs="Calibri"/>
          <w:color w:val="000000" w:themeColor="text1"/>
        </w:rPr>
        <w:br/>
      </w:r>
    </w:p>
    <w:p w:rsidR="00647C98" w:rsidRPr="00AC7677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:rsidR="00935443" w:rsidRPr="00AC7677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AC7677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AC7677">
        <w:rPr>
          <w:rStyle w:val="markedcontent"/>
          <w:rFonts w:ascii="Calibri" w:hAnsi="Calibri" w:cs="Calibri"/>
          <w:color w:val="000000" w:themeColor="text1"/>
        </w:rPr>
        <w:t>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AC7677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AC7677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7232A5" w:rsidRPr="00AC7677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:rsidR="0038438D" w:rsidRPr="00AC7677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:rsidR="00F91C32" w:rsidRPr="00AC7677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232A5" w:rsidRPr="00AC7677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AC7677">
        <w:rPr>
          <w:rFonts w:ascii="Calibri" w:hAnsi="Calibri" w:cs="Calibri"/>
          <w:color w:val="000000" w:themeColor="text1"/>
        </w:rPr>
        <w:br/>
      </w:r>
      <w:r w:rsidR="00935443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:rsidR="00935443" w:rsidRPr="00AC7677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>....</w:t>
      </w:r>
    </w:p>
    <w:p w:rsidR="00671B5F" w:rsidRPr="00AC7677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AC7677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:rsidR="007232A5" w:rsidRPr="00AC7677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:rsidR="00FA7642" w:rsidRPr="00AC7677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AC7677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AC7677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AC7677">
        <w:rPr>
          <w:rFonts w:ascii="Calibri" w:eastAsia="Calibri" w:hAnsi="Calibri" w:cs="Calibri"/>
          <w:b/>
          <w:color w:val="000000" w:themeColor="text1"/>
        </w:rPr>
        <w:t>,</w:t>
      </w:r>
      <w:r w:rsidRPr="00AC7677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AC7677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AC7677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AC7677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AC7677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AC7677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AC7677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AC7677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AC7677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:rsidR="0038438D" w:rsidRPr="00AC7677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AC7677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AC7677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AC7677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AC7677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AC7677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AC7677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AC7677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AC7677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AC7677">
        <w:rPr>
          <w:color w:val="000000" w:themeColor="text1"/>
        </w:rPr>
        <w:t xml:space="preserve"> (Dz. U</w:t>
      </w:r>
      <w:r w:rsidR="0003276B" w:rsidRPr="00AC7677">
        <w:rPr>
          <w:color w:val="000000" w:themeColor="text1"/>
        </w:rPr>
        <w:t>rz</w:t>
      </w:r>
      <w:r w:rsidR="00C511FE" w:rsidRPr="00AC7677">
        <w:rPr>
          <w:color w:val="000000" w:themeColor="text1"/>
        </w:rPr>
        <w:t>. UE. L</w:t>
      </w:r>
      <w:r w:rsidR="003F311A" w:rsidRPr="00AC7677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AC7677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AC7677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AC7677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AC7677">
        <w:rPr>
          <w:rStyle w:val="markedcontent"/>
          <w:rFonts w:ascii="Calibri" w:hAnsi="Calibri" w:cs="Calibri"/>
          <w:color w:val="000000" w:themeColor="text1"/>
        </w:rPr>
        <w:t>;</w:t>
      </w:r>
    </w:p>
    <w:p w:rsidR="0038438D" w:rsidRPr="00AC7677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AC7677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AC7677">
        <w:rPr>
          <w:rStyle w:val="markedcontent"/>
          <w:rFonts w:ascii="Calibri" w:hAnsi="Calibri" w:cs="Calibri"/>
          <w:color w:val="000000" w:themeColor="text1"/>
        </w:rPr>
        <w:t>1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AC7677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narodowego </w:t>
      </w:r>
      <w:r w:rsidR="009B3733">
        <w:rPr>
          <w:rStyle w:val="markedcontent"/>
          <w:rFonts w:ascii="Calibri" w:hAnsi="Calibri" w:cs="Calibri"/>
          <w:color w:val="000000" w:themeColor="text1"/>
        </w:rPr>
        <w:t>(Dz. U. z 2024 r. poz. 507</w:t>
      </w:r>
      <w:r w:rsidR="00321C1A" w:rsidRPr="00AC7677">
        <w:rPr>
          <w:rStyle w:val="markedcontent"/>
          <w:rFonts w:ascii="Calibri" w:hAnsi="Calibri" w:cs="Calibri"/>
          <w:color w:val="000000" w:themeColor="text1"/>
        </w:rPr>
        <w:t>)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.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AC7677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AC7677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AC767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AC7677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AC767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AC7677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AC767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lub</w:t>
      </w:r>
    </w:p>
    <w:p w:rsidR="0038438D" w:rsidRPr="00AC767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br/>
      </w:r>
      <w:r w:rsidRPr="00AC7677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AC7677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AC7677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AC7677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AC7677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AC7677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AC7677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AC7677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AC767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D612BC" w:rsidRPr="00AC7677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AC7677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AC7677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AC7677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AC7677">
        <w:rPr>
          <w:rStyle w:val="markedcontent"/>
          <w:rFonts w:ascii="Calibri" w:hAnsi="Calibri" w:cs="Calibri"/>
          <w:color w:val="000000" w:themeColor="text1"/>
        </w:rPr>
        <w:t>ego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AC7677">
        <w:rPr>
          <w:rStyle w:val="markedcontent"/>
          <w:rFonts w:ascii="Calibri" w:hAnsi="Calibri" w:cs="Calibri"/>
          <w:color w:val="000000" w:themeColor="text1"/>
        </w:rPr>
        <w:t>ędu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:rsidR="007232A5" w:rsidRPr="00AC7677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572240" w:rsidRPr="00AC7677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935443" w:rsidRPr="00AC7677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AC7677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AC7677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AC7677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AC7677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:rsidR="009F5122" w:rsidRPr="00AC7677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AC7677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AC7677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AC7677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AC7677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AC7677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3E5293" w:rsidRPr="00AC7677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AC7677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AC767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AC767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AC767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:rsidR="00E23679" w:rsidRPr="00AC7677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AC7677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C7677" w:rsidTr="00E23679">
        <w:tc>
          <w:tcPr>
            <w:tcW w:w="411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C7677" w:rsidRDefault="00AF2656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C7677" w:rsidTr="00E23679">
        <w:tc>
          <w:tcPr>
            <w:tcW w:w="411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C7677" w:rsidRDefault="00AF2656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C7677" w:rsidTr="00E23679">
        <w:tc>
          <w:tcPr>
            <w:tcW w:w="411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AC767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534FFE" w:rsidRPr="00AC7677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F91C32" w:rsidRPr="00AC767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AC7677" w:rsidRDefault="00AF2656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AC7677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FA7642" w:rsidRPr="00AC7677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:rsidR="00111AF6" w:rsidRPr="00AC7677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AC7677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:rsidR="0038438D" w:rsidRPr="00AC7677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AC7677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AC7677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AC7677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AC7677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AC7677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AC7677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AC7677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AC7677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AC7677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AC7677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AC7677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:rsidR="0038438D" w:rsidRPr="00AC7677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:rsidR="0038438D" w:rsidRPr="00AC7677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AC7677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A2EC2"/>
    <w:rsid w:val="006C302E"/>
    <w:rsid w:val="006F562B"/>
    <w:rsid w:val="007232A5"/>
    <w:rsid w:val="007E52E5"/>
    <w:rsid w:val="007F199E"/>
    <w:rsid w:val="0092621C"/>
    <w:rsid w:val="00935443"/>
    <w:rsid w:val="009821FF"/>
    <w:rsid w:val="009834FF"/>
    <w:rsid w:val="009B3733"/>
    <w:rsid w:val="009E29A4"/>
    <w:rsid w:val="009F2655"/>
    <w:rsid w:val="009F5122"/>
    <w:rsid w:val="00A85107"/>
    <w:rsid w:val="00A928F0"/>
    <w:rsid w:val="00AC7677"/>
    <w:rsid w:val="00AE543A"/>
    <w:rsid w:val="00AF2656"/>
    <w:rsid w:val="00B43554"/>
    <w:rsid w:val="00B44302"/>
    <w:rsid w:val="00BC22AB"/>
    <w:rsid w:val="00C511FE"/>
    <w:rsid w:val="00C6222E"/>
    <w:rsid w:val="00CC3ABE"/>
    <w:rsid w:val="00D612BC"/>
    <w:rsid w:val="00D7570E"/>
    <w:rsid w:val="00E23679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51E3-9F12-4386-B9E5-A08A3CAC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edychi7245</cp:lastModifiedBy>
  <cp:revision>6</cp:revision>
  <cp:lastPrinted>2024-01-16T09:53:00Z</cp:lastPrinted>
  <dcterms:created xsi:type="dcterms:W3CDTF">2024-01-16T10:33:00Z</dcterms:created>
  <dcterms:modified xsi:type="dcterms:W3CDTF">2024-07-09T11:27:00Z</dcterms:modified>
</cp:coreProperties>
</file>